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13BC" w14:textId="2844F712" w:rsidR="0077643A" w:rsidRPr="00A02454" w:rsidRDefault="0000055A" w:rsidP="00A02454">
      <w:pPr>
        <w:ind w:left="1440" w:hanging="1440"/>
        <w:rPr>
          <w:rFonts w:cs="Tahoma"/>
          <w:b/>
          <w:color w:val="00B0F0"/>
          <w:sz w:val="20"/>
          <w:szCs w:val="20"/>
        </w:rPr>
      </w:pPr>
      <w:r w:rsidRPr="00A02454">
        <w:rPr>
          <w:rFonts w:cs="Tahoma"/>
          <w:b/>
          <w:sz w:val="20"/>
          <w:szCs w:val="20"/>
        </w:rPr>
        <w:t>Position:</w:t>
      </w:r>
      <w:r w:rsidRPr="00A02454">
        <w:rPr>
          <w:rFonts w:cs="Tahoma"/>
          <w:b/>
          <w:sz w:val="20"/>
          <w:szCs w:val="20"/>
        </w:rPr>
        <w:tab/>
      </w:r>
      <w:r w:rsidR="00D24902">
        <w:rPr>
          <w:rFonts w:cs="Tahoma"/>
          <w:b/>
          <w:sz w:val="20"/>
          <w:szCs w:val="20"/>
        </w:rPr>
        <w:t xml:space="preserve">SEN </w:t>
      </w:r>
      <w:r w:rsidR="00892DA9">
        <w:rPr>
          <w:rFonts w:cs="Tahoma"/>
          <w:b/>
          <w:sz w:val="20"/>
          <w:szCs w:val="20"/>
        </w:rPr>
        <w:t>Administrator -Kenwood Academy</w:t>
      </w:r>
      <w:r w:rsidRPr="00A02454">
        <w:rPr>
          <w:rFonts w:cs="Tahoma"/>
          <w:b/>
          <w:sz w:val="20"/>
          <w:szCs w:val="20"/>
        </w:rPr>
        <w:tab/>
      </w:r>
      <w:r w:rsidR="0077643A" w:rsidRPr="00A02454">
        <w:rPr>
          <w:rFonts w:cs="Tahoma"/>
          <w:b/>
          <w:sz w:val="20"/>
          <w:szCs w:val="20"/>
        </w:rPr>
        <w:t xml:space="preserve"> </w:t>
      </w:r>
    </w:p>
    <w:p w14:paraId="6C41E6D7" w14:textId="35A4B4F7" w:rsidR="0077643A" w:rsidRPr="00A02454" w:rsidRDefault="0000055A" w:rsidP="0077643A">
      <w:pPr>
        <w:rPr>
          <w:rFonts w:cs="Tahoma"/>
          <w:b/>
          <w:sz w:val="20"/>
          <w:szCs w:val="20"/>
        </w:rPr>
      </w:pPr>
      <w:r w:rsidRPr="00A02454">
        <w:rPr>
          <w:rFonts w:cs="Tahoma"/>
          <w:b/>
          <w:sz w:val="20"/>
          <w:szCs w:val="20"/>
        </w:rPr>
        <w:t xml:space="preserve">Salary: </w:t>
      </w:r>
      <w:r w:rsidRPr="00A02454">
        <w:rPr>
          <w:rFonts w:cs="Tahoma"/>
          <w:b/>
          <w:sz w:val="20"/>
          <w:szCs w:val="20"/>
        </w:rPr>
        <w:tab/>
      </w:r>
      <w:r w:rsidR="0019225E" w:rsidRPr="00A02454">
        <w:rPr>
          <w:rFonts w:cs="Tahoma"/>
          <w:b/>
          <w:sz w:val="20"/>
          <w:szCs w:val="20"/>
        </w:rPr>
        <w:t xml:space="preserve">Grade </w:t>
      </w:r>
      <w:r w:rsidR="00D24902">
        <w:rPr>
          <w:rFonts w:cs="Tahoma"/>
          <w:b/>
          <w:sz w:val="20"/>
          <w:szCs w:val="20"/>
        </w:rPr>
        <w:t>4</w:t>
      </w:r>
      <w:r w:rsidR="00A02454" w:rsidRPr="00A02454">
        <w:rPr>
          <w:rFonts w:cs="Tahoma"/>
          <w:b/>
          <w:sz w:val="20"/>
          <w:szCs w:val="20"/>
        </w:rPr>
        <w:t xml:space="preserve"> </w:t>
      </w:r>
      <w:r w:rsidR="0019225E" w:rsidRPr="00A02454">
        <w:rPr>
          <w:rFonts w:cs="Tahoma"/>
          <w:b/>
          <w:sz w:val="20"/>
          <w:szCs w:val="20"/>
        </w:rPr>
        <w:t>NJC</w:t>
      </w:r>
      <w:r w:rsidR="00A02454" w:rsidRPr="00A02454">
        <w:rPr>
          <w:rFonts w:cs="Tahoma"/>
          <w:b/>
          <w:sz w:val="20"/>
          <w:szCs w:val="20"/>
        </w:rPr>
        <w:t xml:space="preserve"> </w:t>
      </w:r>
      <w:r w:rsidR="00D24902">
        <w:rPr>
          <w:rFonts w:cs="Tahoma"/>
          <w:b/>
          <w:sz w:val="20"/>
          <w:szCs w:val="20"/>
        </w:rPr>
        <w:t>7-12</w:t>
      </w:r>
      <w:r w:rsidR="00FF195F">
        <w:rPr>
          <w:rFonts w:cs="Tahoma"/>
          <w:b/>
          <w:sz w:val="20"/>
          <w:szCs w:val="20"/>
        </w:rPr>
        <w:t>, £24,294-£</w:t>
      </w:r>
      <w:r w:rsidR="007F4E51">
        <w:rPr>
          <w:rFonts w:cs="Tahoma"/>
          <w:b/>
          <w:sz w:val="20"/>
          <w:szCs w:val="20"/>
        </w:rPr>
        <w:t>26,421</w:t>
      </w:r>
      <w:r w:rsidR="00FF195F">
        <w:rPr>
          <w:rFonts w:cs="Tahoma"/>
          <w:b/>
          <w:sz w:val="20"/>
          <w:szCs w:val="20"/>
        </w:rPr>
        <w:t>, £12,091-£</w:t>
      </w:r>
      <w:r w:rsidR="007F4E51">
        <w:rPr>
          <w:rFonts w:cs="Tahoma"/>
          <w:b/>
          <w:sz w:val="20"/>
          <w:szCs w:val="20"/>
        </w:rPr>
        <w:t>13,150</w:t>
      </w:r>
      <w:r w:rsidR="00FF195F">
        <w:rPr>
          <w:rFonts w:cs="Tahoma"/>
          <w:b/>
          <w:sz w:val="20"/>
          <w:szCs w:val="20"/>
        </w:rPr>
        <w:t xml:space="preserve"> pro rata salary</w:t>
      </w:r>
    </w:p>
    <w:p w14:paraId="3741B440" w14:textId="0F0D3700" w:rsidR="0000055A" w:rsidRPr="00A02454" w:rsidRDefault="0000055A" w:rsidP="0077643A">
      <w:pPr>
        <w:rPr>
          <w:rFonts w:cs="Tahoma"/>
          <w:b/>
          <w:sz w:val="20"/>
          <w:szCs w:val="20"/>
        </w:rPr>
      </w:pPr>
      <w:r w:rsidRPr="00A02454">
        <w:rPr>
          <w:rFonts w:cs="Tahoma"/>
          <w:b/>
          <w:sz w:val="20"/>
          <w:szCs w:val="20"/>
        </w:rPr>
        <w:t xml:space="preserve">Location: </w:t>
      </w:r>
      <w:r w:rsidRPr="00A02454">
        <w:rPr>
          <w:rFonts w:cs="Tahoma"/>
          <w:b/>
          <w:sz w:val="20"/>
          <w:szCs w:val="20"/>
        </w:rPr>
        <w:tab/>
      </w:r>
      <w:r w:rsidR="0019225E" w:rsidRPr="00A02454">
        <w:rPr>
          <w:rFonts w:cs="Tahoma"/>
          <w:b/>
          <w:sz w:val="20"/>
          <w:szCs w:val="20"/>
        </w:rPr>
        <w:t>Sheffield</w:t>
      </w:r>
      <w:r w:rsidR="0077643A" w:rsidRPr="00A02454">
        <w:rPr>
          <w:rFonts w:cs="Tahoma"/>
          <w:b/>
          <w:sz w:val="20"/>
          <w:szCs w:val="20"/>
        </w:rPr>
        <w:tab/>
      </w:r>
      <w:r w:rsidR="00FE470C" w:rsidRPr="00A02454">
        <w:rPr>
          <w:rFonts w:cs="Tahoma"/>
          <w:b/>
          <w:sz w:val="20"/>
          <w:szCs w:val="20"/>
        </w:rPr>
        <w:t xml:space="preserve"> </w:t>
      </w:r>
    </w:p>
    <w:p w14:paraId="6EACD5B0" w14:textId="78857C3E" w:rsidR="0000055A" w:rsidRPr="00A02454" w:rsidRDefault="003B4108" w:rsidP="0000055A">
      <w:pPr>
        <w:rPr>
          <w:rFonts w:cs="Tahoma"/>
          <w:b/>
          <w:sz w:val="20"/>
          <w:szCs w:val="20"/>
        </w:rPr>
      </w:pPr>
      <w:r w:rsidRPr="00A02454">
        <w:rPr>
          <w:rFonts w:cs="Tahoma"/>
          <w:b/>
          <w:sz w:val="20"/>
          <w:szCs w:val="20"/>
        </w:rPr>
        <w:t xml:space="preserve">Contract type: </w:t>
      </w:r>
      <w:r w:rsidR="0019225E" w:rsidRPr="00A02454">
        <w:rPr>
          <w:rFonts w:cs="Tahoma"/>
          <w:b/>
          <w:sz w:val="20"/>
          <w:szCs w:val="20"/>
        </w:rPr>
        <w:t>Permanent</w:t>
      </w:r>
      <w:r w:rsidR="0077643A" w:rsidRPr="00A02454">
        <w:rPr>
          <w:rFonts w:cs="Tahoma"/>
          <w:b/>
          <w:sz w:val="20"/>
          <w:szCs w:val="20"/>
        </w:rPr>
        <w:t xml:space="preserve"> </w:t>
      </w:r>
      <w:r w:rsidR="006B6C6B">
        <w:rPr>
          <w:rFonts w:cs="Tahoma"/>
          <w:b/>
          <w:sz w:val="20"/>
          <w:szCs w:val="20"/>
        </w:rPr>
        <w:t>- 21 hours per week, term time only plus 5 days</w:t>
      </w:r>
    </w:p>
    <w:p w14:paraId="778EA3FD" w14:textId="4E97F8EE" w:rsidR="0000055A" w:rsidRPr="00A02454" w:rsidRDefault="0000055A" w:rsidP="0000055A">
      <w:pPr>
        <w:rPr>
          <w:rFonts w:cs="Tahoma"/>
          <w:b/>
          <w:sz w:val="20"/>
          <w:szCs w:val="20"/>
        </w:rPr>
      </w:pPr>
      <w:r w:rsidRPr="00A02454">
        <w:rPr>
          <w:rFonts w:cs="Tahoma"/>
          <w:b/>
          <w:sz w:val="20"/>
          <w:szCs w:val="20"/>
        </w:rPr>
        <w:t>Closing date:</w:t>
      </w:r>
      <w:r w:rsidRPr="00A02454">
        <w:rPr>
          <w:rFonts w:cs="Tahoma"/>
          <w:b/>
          <w:sz w:val="20"/>
          <w:szCs w:val="20"/>
        </w:rPr>
        <w:tab/>
      </w:r>
      <w:r w:rsidR="00A02454" w:rsidRPr="00A02454">
        <w:rPr>
          <w:rFonts w:cs="Tahoma"/>
          <w:b/>
          <w:sz w:val="20"/>
          <w:szCs w:val="20"/>
        </w:rPr>
        <w:t xml:space="preserve">Wednesday </w:t>
      </w:r>
      <w:r w:rsidR="00D24902">
        <w:rPr>
          <w:rFonts w:cs="Tahoma"/>
          <w:b/>
          <w:sz w:val="20"/>
          <w:szCs w:val="20"/>
        </w:rPr>
        <w:t>6</w:t>
      </w:r>
      <w:r w:rsidR="00D24902" w:rsidRPr="00D24902">
        <w:rPr>
          <w:rFonts w:cs="Tahoma"/>
          <w:b/>
          <w:sz w:val="20"/>
          <w:szCs w:val="20"/>
          <w:vertAlign w:val="superscript"/>
        </w:rPr>
        <w:t>th</w:t>
      </w:r>
      <w:r w:rsidR="00D24902">
        <w:rPr>
          <w:rFonts w:cs="Tahoma"/>
          <w:b/>
          <w:sz w:val="20"/>
          <w:szCs w:val="20"/>
        </w:rPr>
        <w:t xml:space="preserve"> November 2024</w:t>
      </w:r>
    </w:p>
    <w:p w14:paraId="36362635" w14:textId="30884F5F" w:rsidR="00FE470C" w:rsidRPr="00A02454" w:rsidRDefault="0000055A" w:rsidP="0000055A">
      <w:pPr>
        <w:rPr>
          <w:rFonts w:cs="Tahoma"/>
          <w:b/>
          <w:sz w:val="20"/>
          <w:szCs w:val="20"/>
        </w:rPr>
      </w:pPr>
      <w:r w:rsidRPr="00A02454">
        <w:rPr>
          <w:rFonts w:cs="Tahoma"/>
          <w:b/>
          <w:sz w:val="20"/>
          <w:szCs w:val="20"/>
        </w:rPr>
        <w:t xml:space="preserve">Interview date: </w:t>
      </w:r>
      <w:r w:rsidR="00D24902">
        <w:rPr>
          <w:rFonts w:cs="Tahoma"/>
          <w:b/>
          <w:sz w:val="20"/>
          <w:szCs w:val="20"/>
        </w:rPr>
        <w:t>Monday 11</w:t>
      </w:r>
      <w:r w:rsidR="00D24902" w:rsidRPr="00D24902">
        <w:rPr>
          <w:rFonts w:cs="Tahoma"/>
          <w:b/>
          <w:sz w:val="20"/>
          <w:szCs w:val="20"/>
          <w:vertAlign w:val="superscript"/>
        </w:rPr>
        <w:t>th</w:t>
      </w:r>
      <w:r w:rsidR="00D24902">
        <w:rPr>
          <w:rFonts w:cs="Tahoma"/>
          <w:b/>
          <w:sz w:val="20"/>
          <w:szCs w:val="20"/>
        </w:rPr>
        <w:t xml:space="preserve"> November 2024</w:t>
      </w:r>
    </w:p>
    <w:p w14:paraId="6A32C7F0" w14:textId="6E6F428A" w:rsidR="00A23D48" w:rsidRDefault="00A23D48" w:rsidP="00A23D48">
      <w:pPr>
        <w:shd w:val="clear" w:color="auto" w:fill="FFFFFF"/>
        <w:spacing w:before="240" w:after="240" w:line="240" w:lineRule="auto"/>
        <w:rPr>
          <w:rFonts w:eastAsia="Times New Roman" w:cs="Tahoma"/>
          <w:b/>
          <w:bCs/>
          <w:sz w:val="20"/>
          <w:szCs w:val="20"/>
          <w:lang w:eastAsia="en-GB"/>
        </w:rPr>
      </w:pPr>
      <w:r w:rsidRPr="00A02454">
        <w:rPr>
          <w:rFonts w:eastAsia="Times New Roman" w:cs="Tahoma"/>
          <w:b/>
          <w:bCs/>
          <w:sz w:val="20"/>
          <w:szCs w:val="20"/>
          <w:lang w:eastAsia="en-GB"/>
        </w:rPr>
        <w:t>Start Date: 1</w:t>
      </w:r>
      <w:r w:rsidRPr="00A02454">
        <w:rPr>
          <w:rFonts w:eastAsia="Times New Roman" w:cs="Tahoma"/>
          <w:b/>
          <w:bCs/>
          <w:sz w:val="20"/>
          <w:szCs w:val="20"/>
          <w:vertAlign w:val="superscript"/>
          <w:lang w:eastAsia="en-GB"/>
        </w:rPr>
        <w:t>st</w:t>
      </w:r>
      <w:r w:rsidRPr="00A02454">
        <w:rPr>
          <w:rFonts w:eastAsia="Times New Roman" w:cs="Tahoma"/>
          <w:b/>
          <w:bCs/>
          <w:sz w:val="20"/>
          <w:szCs w:val="20"/>
          <w:lang w:eastAsia="en-GB"/>
        </w:rPr>
        <w:t xml:space="preserve"> </w:t>
      </w:r>
      <w:r w:rsidR="00D24902">
        <w:rPr>
          <w:rFonts w:eastAsia="Times New Roman" w:cs="Tahoma"/>
          <w:b/>
          <w:bCs/>
          <w:sz w:val="20"/>
          <w:szCs w:val="20"/>
          <w:lang w:eastAsia="en-GB"/>
        </w:rPr>
        <w:t>December 2024 or sooner</w:t>
      </w:r>
    </w:p>
    <w:p w14:paraId="33D7FD90" w14:textId="77777777" w:rsidR="00D24902" w:rsidRDefault="00D24902" w:rsidP="00D24902">
      <w:pPr>
        <w:shd w:val="clear" w:color="auto" w:fill="FFFFFF"/>
        <w:spacing w:before="240" w:after="240" w:line="240" w:lineRule="auto"/>
        <w:rPr>
          <w:rFonts w:ascii="Arial" w:eastAsia="Times New Roman" w:hAnsi="Arial" w:cs="Arial"/>
          <w:sz w:val="23"/>
          <w:szCs w:val="23"/>
          <w:lang w:eastAsia="en-GB"/>
        </w:rPr>
      </w:pPr>
      <w:r w:rsidRPr="001925B4">
        <w:rPr>
          <w:rFonts w:ascii="Arial" w:eastAsia="Times New Roman" w:hAnsi="Arial" w:cs="Arial"/>
          <w:sz w:val="23"/>
          <w:szCs w:val="23"/>
          <w:lang w:eastAsia="en-GB"/>
        </w:rPr>
        <w:t xml:space="preserve">We are seeking an individual with strong </w:t>
      </w:r>
      <w:r>
        <w:rPr>
          <w:rFonts w:ascii="Arial" w:eastAsia="Times New Roman" w:hAnsi="Arial" w:cs="Arial"/>
          <w:sz w:val="23"/>
          <w:szCs w:val="23"/>
          <w:lang w:eastAsia="en-GB"/>
        </w:rPr>
        <w:t>person</w:t>
      </w:r>
      <w:r w:rsidRPr="001925B4">
        <w:rPr>
          <w:rFonts w:ascii="Arial" w:eastAsia="Times New Roman" w:hAnsi="Arial" w:cs="Arial"/>
          <w:sz w:val="23"/>
          <w:szCs w:val="23"/>
          <w:lang w:eastAsia="en-GB"/>
        </w:rPr>
        <w:t>-centred values</w:t>
      </w:r>
      <w:r>
        <w:rPr>
          <w:rFonts w:ascii="Arial" w:eastAsia="Times New Roman" w:hAnsi="Arial" w:cs="Arial"/>
          <w:sz w:val="23"/>
          <w:szCs w:val="23"/>
          <w:lang w:eastAsia="en-GB"/>
        </w:rPr>
        <w:t xml:space="preserve"> </w:t>
      </w:r>
      <w:r w:rsidRPr="001925B4">
        <w:rPr>
          <w:rFonts w:ascii="Arial" w:eastAsia="Times New Roman" w:hAnsi="Arial" w:cs="Arial"/>
          <w:sz w:val="23"/>
          <w:szCs w:val="23"/>
          <w:lang w:eastAsia="en-GB"/>
        </w:rPr>
        <w:t xml:space="preserve">and a proven ability to develop relationships with </w:t>
      </w:r>
      <w:r>
        <w:rPr>
          <w:rFonts w:ascii="Arial" w:eastAsia="Times New Roman" w:hAnsi="Arial" w:cs="Arial"/>
          <w:sz w:val="23"/>
          <w:szCs w:val="23"/>
          <w:lang w:eastAsia="en-GB"/>
        </w:rPr>
        <w:t>students and colleagues in order to support the delivery of high-quality administration and school operations. This includes a key role in the organising the SEND Team administration.</w:t>
      </w:r>
    </w:p>
    <w:p w14:paraId="00275A14" w14:textId="77777777" w:rsidR="00D24902" w:rsidRPr="00F12A76" w:rsidRDefault="00D24902" w:rsidP="00D24902">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00B75FCD" w14:textId="77777777" w:rsidR="00D24902" w:rsidRPr="00F12A76" w:rsidRDefault="00D24902" w:rsidP="00D24902">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r>
        <w:rPr>
          <w:rFonts w:ascii="Arial" w:eastAsia="Times New Roman" w:hAnsi="Arial" w:cs="Arial"/>
          <w:sz w:val="23"/>
          <w:szCs w:val="23"/>
          <w:lang w:eastAsia="en-GB"/>
        </w:rPr>
        <w:t xml:space="preserve"> </w:t>
      </w:r>
      <w:hyperlink r:id="rId11" w:history="1">
        <w:r w:rsidRPr="0008009C">
          <w:rPr>
            <w:rStyle w:val="Hyperlink"/>
            <w:rFonts w:ascii="Arial" w:eastAsia="Times New Roman" w:hAnsi="Arial" w:cs="Arial"/>
            <w:b/>
            <w:bCs/>
            <w:sz w:val="23"/>
            <w:szCs w:val="23"/>
            <w:lang w:eastAsia="en-GB"/>
          </w:rPr>
          <w:t>www.nexusmat.org</w:t>
        </w:r>
      </w:hyperlink>
    </w:p>
    <w:p w14:paraId="15E2E73C" w14:textId="77777777" w:rsidR="00D24902" w:rsidRDefault="00D24902" w:rsidP="00D24902">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Kenwood Academy is a new and growing school, opened on 1st January 2023, and expecting our first Ofsted inspection in Spring 2025. Our provision is based at four campuses: West Riding (11-16) in Barnsley</w:t>
      </w:r>
      <w:r>
        <w:rPr>
          <w:rFonts w:ascii="Arial" w:eastAsia="Times New Roman" w:hAnsi="Arial" w:cs="Arial"/>
          <w:sz w:val="23"/>
          <w:szCs w:val="23"/>
          <w:lang w:eastAsia="en-GB"/>
        </w:rPr>
        <w:t>;</w:t>
      </w:r>
      <w:r w:rsidRPr="00F12A76">
        <w:rPr>
          <w:rFonts w:ascii="Arial" w:eastAsia="Times New Roman" w:hAnsi="Arial" w:cs="Arial"/>
          <w:sz w:val="23"/>
          <w:szCs w:val="23"/>
          <w:lang w:eastAsia="en-GB"/>
        </w:rPr>
        <w:t xml:space="preserve"> Nether Edge (11-14) &amp; Broadfield (14-19) in Sheffield</w:t>
      </w:r>
      <w:r>
        <w:rPr>
          <w:rFonts w:ascii="Arial" w:eastAsia="Times New Roman" w:hAnsi="Arial" w:cs="Arial"/>
          <w:sz w:val="23"/>
          <w:szCs w:val="23"/>
          <w:lang w:eastAsia="en-GB"/>
        </w:rPr>
        <w:t>;</w:t>
      </w:r>
      <w:r w:rsidRPr="00F12A76">
        <w:rPr>
          <w:rFonts w:ascii="Arial" w:eastAsia="Times New Roman" w:hAnsi="Arial" w:cs="Arial"/>
          <w:sz w:val="23"/>
          <w:szCs w:val="23"/>
          <w:lang w:eastAsia="en-GB"/>
        </w:rPr>
        <w:t xml:space="preserve"> and Enterprise Works (14-19) in Sheffield (near Meadowhall). </w:t>
      </w:r>
    </w:p>
    <w:p w14:paraId="398B5E9F" w14:textId="77777777" w:rsidR="00D24902" w:rsidRPr="00F12A76" w:rsidRDefault="00D24902" w:rsidP="00D24902">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 xml:space="preserve">The students at Kenwood Academy deserve the very best education and an ambitious, rich curriculum. All have communication and interaction needs; many have social, emotional, and mental health needs; and many have other identified SEND. </w:t>
      </w:r>
      <w:r>
        <w:rPr>
          <w:rFonts w:ascii="Arial" w:eastAsia="Times New Roman" w:hAnsi="Arial" w:cs="Arial"/>
          <w:sz w:val="23"/>
          <w:szCs w:val="23"/>
          <w:lang w:eastAsia="en-GB"/>
        </w:rPr>
        <w:t>Some</w:t>
      </w:r>
      <w:r w:rsidRPr="00F12A76">
        <w:rPr>
          <w:rFonts w:ascii="Arial" w:eastAsia="Times New Roman" w:hAnsi="Arial" w:cs="Arial"/>
          <w:sz w:val="23"/>
          <w:szCs w:val="23"/>
          <w:lang w:eastAsia="en-GB"/>
        </w:rPr>
        <w:t xml:space="preserve"> have missed a large part of their </w:t>
      </w:r>
      <w:r>
        <w:rPr>
          <w:rFonts w:ascii="Arial" w:eastAsia="Times New Roman" w:hAnsi="Arial" w:cs="Arial"/>
          <w:sz w:val="23"/>
          <w:szCs w:val="23"/>
          <w:lang w:eastAsia="en-GB"/>
        </w:rPr>
        <w:t xml:space="preserve">previous </w:t>
      </w:r>
      <w:r w:rsidRPr="00F12A76">
        <w:rPr>
          <w:rFonts w:ascii="Arial" w:eastAsia="Times New Roman" w:hAnsi="Arial" w:cs="Arial"/>
          <w:sz w:val="23"/>
          <w:szCs w:val="23"/>
          <w:lang w:eastAsia="en-GB"/>
        </w:rPr>
        <w:t>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w:t>
      </w:r>
    </w:p>
    <w:p w14:paraId="32B9BEC6" w14:textId="77777777" w:rsidR="00D24902" w:rsidRPr="00F12A76" w:rsidRDefault="00D24902" w:rsidP="00D24902">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Candidates are strongly encouraged to visit Kenwood Academy to find out more information, prior to interview. For a conversation about the vacancy or to arrange a visit please contact </w:t>
      </w:r>
      <w:r>
        <w:rPr>
          <w:rFonts w:ascii="Arial" w:eastAsia="Times New Roman" w:hAnsi="Arial" w:cs="Arial"/>
          <w:sz w:val="23"/>
          <w:szCs w:val="23"/>
          <w:lang w:eastAsia="en-GB"/>
        </w:rPr>
        <w:t>Julie Ramsden, School Resources Manager</w:t>
      </w:r>
      <w:r w:rsidRPr="00F12A76">
        <w:rPr>
          <w:rFonts w:ascii="Arial" w:eastAsia="Times New Roman" w:hAnsi="Arial" w:cs="Arial"/>
          <w:sz w:val="23"/>
          <w:szCs w:val="23"/>
          <w:lang w:eastAsia="en-GB"/>
        </w:rPr>
        <w:t>, by email: </w:t>
      </w:r>
      <w:hyperlink r:id="rId12" w:history="1">
        <w:r w:rsidRPr="0008009C">
          <w:rPr>
            <w:rStyle w:val="Hyperlink"/>
            <w:rFonts w:ascii="Arial" w:eastAsia="Times New Roman" w:hAnsi="Arial" w:cs="Arial"/>
            <w:b/>
            <w:bCs/>
            <w:sz w:val="23"/>
            <w:szCs w:val="23"/>
            <w:lang w:eastAsia="en-GB"/>
          </w:rPr>
          <w:t>kenwood@nexusmat.org</w:t>
        </w:r>
      </w:hyperlink>
    </w:p>
    <w:p w14:paraId="1AD87093" w14:textId="77777777" w:rsidR="00D24902" w:rsidRPr="00F12A76" w:rsidRDefault="00D24902" w:rsidP="00D24902">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 xml:space="preserve">Please be aware that Kenwood Academy’s website is still under construction. Furthermore, if you wish to read Ofsted’s </w:t>
      </w:r>
      <w:r>
        <w:rPr>
          <w:rFonts w:ascii="Arial" w:eastAsia="Times New Roman" w:hAnsi="Arial" w:cs="Arial"/>
          <w:sz w:val="23"/>
          <w:szCs w:val="23"/>
          <w:lang w:eastAsia="en-GB"/>
        </w:rPr>
        <w:t>previous</w:t>
      </w:r>
      <w:r w:rsidRPr="00F12A76">
        <w:rPr>
          <w:rFonts w:ascii="Arial" w:eastAsia="Times New Roman" w:hAnsi="Arial" w:cs="Arial"/>
          <w:sz w:val="23"/>
          <w:szCs w:val="23"/>
          <w:lang w:eastAsia="en-GB"/>
        </w:rPr>
        <w:t xml:space="preserve"> evaluation of our provision, please </w:t>
      </w:r>
      <w:r w:rsidRPr="00F12A76">
        <w:rPr>
          <w:rFonts w:ascii="Arial" w:eastAsia="Times New Roman" w:hAnsi="Arial" w:cs="Arial"/>
          <w:sz w:val="23"/>
          <w:szCs w:val="23"/>
          <w:lang w:eastAsia="en-GB"/>
        </w:rPr>
        <w:lastRenderedPageBreak/>
        <w:t>read the latest report for Becton School, through this</w:t>
      </w:r>
      <w:r>
        <w:rPr>
          <w:rFonts w:ascii="Arial" w:eastAsia="Times New Roman" w:hAnsi="Arial" w:cs="Arial"/>
          <w:sz w:val="23"/>
          <w:szCs w:val="23"/>
          <w:lang w:eastAsia="en-GB"/>
        </w:rPr>
        <w:t xml:space="preserve"> w</w:t>
      </w:r>
      <w:r w:rsidRPr="00F12A76">
        <w:rPr>
          <w:rFonts w:ascii="Arial" w:eastAsia="Times New Roman" w:hAnsi="Arial" w:cs="Arial"/>
          <w:sz w:val="23"/>
          <w:szCs w:val="23"/>
          <w:lang w:eastAsia="en-GB"/>
        </w:rPr>
        <w:t>ebsite: </w:t>
      </w:r>
      <w:hyperlink r:id="rId13" w:tgtFrame="_blank" w:history="1">
        <w:r w:rsidRPr="00F12A76">
          <w:rPr>
            <w:rStyle w:val="Hyperlink"/>
            <w:rFonts w:ascii="Arial" w:eastAsia="Times New Roman" w:hAnsi="Arial" w:cs="Arial"/>
            <w:b/>
            <w:bCs/>
            <w:sz w:val="23"/>
            <w:szCs w:val="23"/>
            <w:lang w:eastAsia="en-GB"/>
          </w:rPr>
          <w:t>www.becton.sheffield.sch.uk</w:t>
        </w:r>
      </w:hyperlink>
    </w:p>
    <w:p w14:paraId="7C63652E" w14:textId="77777777" w:rsidR="00D24902" w:rsidRPr="00F12A76" w:rsidRDefault="00D24902" w:rsidP="00D24902">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To request a </w:t>
      </w:r>
      <w:r>
        <w:rPr>
          <w:rFonts w:ascii="Arial" w:eastAsia="Times New Roman" w:hAnsi="Arial" w:cs="Arial"/>
          <w:sz w:val="23"/>
          <w:szCs w:val="23"/>
          <w:lang w:eastAsia="en-GB"/>
        </w:rPr>
        <w:t xml:space="preserve">copy of the </w:t>
      </w:r>
      <w:r w:rsidRPr="00F12A76">
        <w:rPr>
          <w:rFonts w:ascii="Arial" w:eastAsia="Times New Roman" w:hAnsi="Arial" w:cs="Arial"/>
          <w:sz w:val="23"/>
          <w:szCs w:val="23"/>
          <w:lang w:eastAsia="en-GB"/>
        </w:rPr>
        <w:t>job profile or an application form, please email Julie Ramsden on: </w:t>
      </w:r>
      <w:hyperlink r:id="rId14" w:history="1">
        <w:r w:rsidRPr="00F12A76">
          <w:rPr>
            <w:rStyle w:val="Hyperlink"/>
            <w:rFonts w:ascii="Arial" w:eastAsia="Times New Roman" w:hAnsi="Arial" w:cs="Arial"/>
            <w:b/>
            <w:bCs/>
            <w:sz w:val="23"/>
            <w:szCs w:val="23"/>
            <w:lang w:eastAsia="en-GB"/>
          </w:rPr>
          <w:t>kenwood@nexusmat.org</w:t>
        </w:r>
      </w:hyperlink>
    </w:p>
    <w:p w14:paraId="0C2D953E" w14:textId="77777777" w:rsidR="00D24902" w:rsidRPr="00F12A76" w:rsidRDefault="00D24902" w:rsidP="00D24902">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Completed application forms must be emailed to Julie</w:t>
      </w:r>
      <w:r>
        <w:rPr>
          <w:rFonts w:ascii="Arial" w:eastAsia="Times New Roman" w:hAnsi="Arial" w:cs="Arial"/>
          <w:sz w:val="23"/>
          <w:szCs w:val="23"/>
          <w:lang w:eastAsia="en-GB"/>
        </w:rPr>
        <w:t xml:space="preserve"> </w:t>
      </w:r>
      <w:r w:rsidRPr="00F12A76">
        <w:rPr>
          <w:rFonts w:ascii="Arial" w:eastAsia="Times New Roman" w:hAnsi="Arial" w:cs="Arial"/>
          <w:sz w:val="23"/>
          <w:szCs w:val="23"/>
          <w:lang w:eastAsia="en-GB"/>
        </w:rPr>
        <w:t>Ramsden at </w:t>
      </w:r>
      <w:hyperlink r:id="rId15" w:history="1">
        <w:r w:rsidRPr="00F12A76">
          <w:rPr>
            <w:rStyle w:val="Hyperlink"/>
            <w:rFonts w:ascii="Arial" w:eastAsia="Times New Roman" w:hAnsi="Arial" w:cs="Arial"/>
            <w:b/>
            <w:bCs/>
            <w:sz w:val="23"/>
            <w:szCs w:val="23"/>
            <w:lang w:eastAsia="en-GB"/>
          </w:rPr>
          <w:t>kenwood@nexusmat.org</w:t>
        </w:r>
      </w:hyperlink>
      <w:r w:rsidRPr="00F12A76">
        <w:rPr>
          <w:rFonts w:ascii="Arial" w:eastAsia="Times New Roman" w:hAnsi="Arial" w:cs="Arial"/>
          <w:sz w:val="23"/>
          <w:szCs w:val="23"/>
          <w:lang w:eastAsia="en-GB"/>
        </w:rPr>
        <w:t xml:space="preserve"> by 9am on </w:t>
      </w:r>
      <w:r>
        <w:rPr>
          <w:rFonts w:ascii="Arial" w:eastAsia="Times New Roman" w:hAnsi="Arial" w:cs="Arial"/>
          <w:sz w:val="23"/>
          <w:szCs w:val="23"/>
          <w:lang w:eastAsia="en-GB"/>
        </w:rPr>
        <w:t>Wednesday 6</w:t>
      </w:r>
      <w:r w:rsidRPr="00A27F06">
        <w:rPr>
          <w:rFonts w:ascii="Arial" w:eastAsia="Times New Roman" w:hAnsi="Arial" w:cs="Arial"/>
          <w:sz w:val="23"/>
          <w:szCs w:val="23"/>
          <w:vertAlign w:val="superscript"/>
          <w:lang w:eastAsia="en-GB"/>
        </w:rPr>
        <w:t>th</w:t>
      </w:r>
      <w:r>
        <w:rPr>
          <w:rFonts w:ascii="Arial" w:eastAsia="Times New Roman" w:hAnsi="Arial" w:cs="Arial"/>
          <w:sz w:val="23"/>
          <w:szCs w:val="23"/>
          <w:lang w:eastAsia="en-GB"/>
        </w:rPr>
        <w:t xml:space="preserve"> November 2024</w:t>
      </w:r>
    </w:p>
    <w:p w14:paraId="4BC324FE" w14:textId="77777777" w:rsidR="00D24902" w:rsidRPr="00F12A76" w:rsidRDefault="00D24902" w:rsidP="00D24902">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 xml:space="preserve">A selection process will take place on </w:t>
      </w:r>
      <w:r>
        <w:rPr>
          <w:rFonts w:ascii="Arial" w:eastAsia="Times New Roman" w:hAnsi="Arial" w:cs="Arial"/>
          <w:sz w:val="23"/>
          <w:szCs w:val="23"/>
          <w:lang w:eastAsia="en-GB"/>
        </w:rPr>
        <w:t>8</w:t>
      </w:r>
      <w:r w:rsidRPr="00A27F06">
        <w:rPr>
          <w:rFonts w:ascii="Arial" w:eastAsia="Times New Roman" w:hAnsi="Arial" w:cs="Arial"/>
          <w:sz w:val="23"/>
          <w:szCs w:val="23"/>
          <w:vertAlign w:val="superscript"/>
          <w:lang w:eastAsia="en-GB"/>
        </w:rPr>
        <w:t>th</w:t>
      </w:r>
      <w:r>
        <w:rPr>
          <w:rFonts w:ascii="Arial" w:eastAsia="Times New Roman" w:hAnsi="Arial" w:cs="Arial"/>
          <w:sz w:val="23"/>
          <w:szCs w:val="23"/>
          <w:lang w:eastAsia="en-GB"/>
        </w:rPr>
        <w:t xml:space="preserve"> November 2024</w:t>
      </w:r>
    </w:p>
    <w:p w14:paraId="186F0A54" w14:textId="77777777" w:rsidR="00D24902" w:rsidRPr="00F12A76" w:rsidRDefault="00D24902" w:rsidP="00D24902">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CVs will not be accepted.</w:t>
      </w:r>
    </w:p>
    <w:p w14:paraId="76EBFB20" w14:textId="77777777" w:rsidR="00D24902" w:rsidRPr="00F12A76" w:rsidRDefault="00D24902" w:rsidP="00D24902">
      <w:pPr>
        <w:shd w:val="clear" w:color="auto" w:fill="FFFFFF"/>
        <w:spacing w:before="240" w:after="240" w:line="240" w:lineRule="auto"/>
        <w:rPr>
          <w:rFonts w:ascii="Arial" w:eastAsia="Times New Roman" w:hAnsi="Arial" w:cs="Arial"/>
          <w:sz w:val="23"/>
          <w:szCs w:val="23"/>
          <w:lang w:eastAsia="en-GB"/>
        </w:rPr>
      </w:pPr>
      <w:r w:rsidRPr="00F12A76">
        <w:rPr>
          <w:rFonts w:ascii="Arial" w:eastAsia="Times New Roman" w:hAnsi="Arial" w:cs="Arial"/>
          <w:sz w:val="23"/>
          <w:szCs w:val="23"/>
          <w:lang w:eastAsia="en-GB"/>
        </w:rPr>
        <w:t>Nexus Multi-Academy Trust and Kenwood Academy are committed to safeguarding and promoting the welfare of children and young people and expect all staff and volunteers to share this commitment. Appointments will be subject to an enhanced DBS Disclosure. We are an equal opportunities employer: we are committed to promoting diversity and we want a workforce which reflects our local communities.</w:t>
      </w:r>
    </w:p>
    <w:p w14:paraId="560DE6D2" w14:textId="77777777" w:rsidR="00D24902" w:rsidRDefault="00D24902" w:rsidP="00D24902">
      <w:pPr>
        <w:shd w:val="clear" w:color="auto" w:fill="FFFFFF"/>
        <w:spacing w:before="240" w:after="240" w:line="240" w:lineRule="auto"/>
        <w:rPr>
          <w:rFonts w:ascii="Arial" w:eastAsia="Times New Roman" w:hAnsi="Arial" w:cs="Arial"/>
          <w:sz w:val="23"/>
          <w:szCs w:val="23"/>
          <w:lang w:eastAsia="en-GB"/>
        </w:rPr>
      </w:pPr>
    </w:p>
    <w:p w14:paraId="6E5CEB37" w14:textId="77777777" w:rsidR="00D24902" w:rsidRPr="00573C3E" w:rsidRDefault="00D24902" w:rsidP="00D24902">
      <w:pPr>
        <w:shd w:val="clear" w:color="auto" w:fill="FFFFFF"/>
        <w:spacing w:before="240" w:after="240" w:line="240" w:lineRule="auto"/>
        <w:rPr>
          <w:rFonts w:ascii="Arial" w:eastAsia="Times New Roman" w:hAnsi="Arial" w:cs="Arial"/>
          <w:sz w:val="23"/>
          <w:szCs w:val="23"/>
          <w:lang w:eastAsia="en-GB"/>
        </w:rPr>
      </w:pPr>
    </w:p>
    <w:p w14:paraId="01ED6BB0" w14:textId="77777777" w:rsidR="00D24902" w:rsidRPr="00A02454" w:rsidRDefault="00D24902" w:rsidP="00A23D48">
      <w:pPr>
        <w:shd w:val="clear" w:color="auto" w:fill="FFFFFF"/>
        <w:spacing w:before="240" w:after="240" w:line="240" w:lineRule="auto"/>
        <w:rPr>
          <w:rFonts w:eastAsia="Times New Roman" w:cs="Tahoma"/>
          <w:b/>
          <w:bCs/>
          <w:sz w:val="20"/>
          <w:szCs w:val="20"/>
          <w:lang w:eastAsia="en-GB"/>
        </w:rPr>
      </w:pPr>
    </w:p>
    <w:sectPr w:rsidR="00D24902" w:rsidRPr="00A02454"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35C7" w14:textId="77777777" w:rsidR="005B744E" w:rsidRDefault="005B744E" w:rsidP="004339D2">
      <w:pPr>
        <w:spacing w:after="0" w:line="240" w:lineRule="auto"/>
      </w:pPr>
      <w:r>
        <w:separator/>
      </w:r>
    </w:p>
  </w:endnote>
  <w:endnote w:type="continuationSeparator" w:id="0">
    <w:p w14:paraId="4292093B" w14:textId="77777777" w:rsidR="005B744E" w:rsidRDefault="005B744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04C1F96B"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208A34A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F20E" w14:textId="77777777" w:rsidR="005B744E" w:rsidRDefault="005B744E" w:rsidP="004339D2">
      <w:pPr>
        <w:spacing w:after="0" w:line="240" w:lineRule="auto"/>
      </w:pPr>
      <w:r>
        <w:separator/>
      </w:r>
    </w:p>
  </w:footnote>
  <w:footnote w:type="continuationSeparator" w:id="0">
    <w:p w14:paraId="1370E99B" w14:textId="77777777" w:rsidR="005B744E" w:rsidRDefault="005B744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A4D7"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58E68355" wp14:editId="1E494B8B">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7CE3CA0A" wp14:editId="49CAEAD4">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321A8FD8" w14:textId="77777777" w:rsidR="000C2A65" w:rsidRDefault="000C2A65">
    <w:pPr>
      <w:pStyle w:val="Header"/>
    </w:pPr>
  </w:p>
  <w:p w14:paraId="400D0CBD" w14:textId="77777777" w:rsidR="00CB1642" w:rsidRDefault="00CB1642">
    <w:pPr>
      <w:pStyle w:val="Header"/>
    </w:pPr>
  </w:p>
  <w:p w14:paraId="4FAE7C23"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5"/>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12D6"/>
    <w:rsid w:val="0010269E"/>
    <w:rsid w:val="00137441"/>
    <w:rsid w:val="0019225E"/>
    <w:rsid w:val="001A4249"/>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B744E"/>
    <w:rsid w:val="005E0BEE"/>
    <w:rsid w:val="006238A8"/>
    <w:rsid w:val="00625C06"/>
    <w:rsid w:val="0062676C"/>
    <w:rsid w:val="006420C0"/>
    <w:rsid w:val="0066514C"/>
    <w:rsid w:val="006B6C6B"/>
    <w:rsid w:val="006C2751"/>
    <w:rsid w:val="006F3F72"/>
    <w:rsid w:val="00720329"/>
    <w:rsid w:val="00743B58"/>
    <w:rsid w:val="00775A13"/>
    <w:rsid w:val="0077643A"/>
    <w:rsid w:val="00784328"/>
    <w:rsid w:val="007A0C58"/>
    <w:rsid w:val="007B2485"/>
    <w:rsid w:val="007B62F6"/>
    <w:rsid w:val="007C6419"/>
    <w:rsid w:val="007F4E51"/>
    <w:rsid w:val="00810E92"/>
    <w:rsid w:val="00830689"/>
    <w:rsid w:val="00874E73"/>
    <w:rsid w:val="00887535"/>
    <w:rsid w:val="00892DA9"/>
    <w:rsid w:val="008D40B2"/>
    <w:rsid w:val="008E1F18"/>
    <w:rsid w:val="008E34E1"/>
    <w:rsid w:val="0090496F"/>
    <w:rsid w:val="009050AE"/>
    <w:rsid w:val="00920357"/>
    <w:rsid w:val="00954BC2"/>
    <w:rsid w:val="00984129"/>
    <w:rsid w:val="009A29BA"/>
    <w:rsid w:val="009D3B6C"/>
    <w:rsid w:val="009E5459"/>
    <w:rsid w:val="00A02454"/>
    <w:rsid w:val="00A23D48"/>
    <w:rsid w:val="00A53132"/>
    <w:rsid w:val="00A64DD0"/>
    <w:rsid w:val="00A7118E"/>
    <w:rsid w:val="00A8602C"/>
    <w:rsid w:val="00AA743B"/>
    <w:rsid w:val="00AB43C4"/>
    <w:rsid w:val="00AC3AC4"/>
    <w:rsid w:val="00B03CF8"/>
    <w:rsid w:val="00B03EAD"/>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24902"/>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D7BF4"/>
    <w:rsid w:val="00FE470C"/>
    <w:rsid w:val="00FF195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95EA5"/>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cton.sheffield.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mailto:kenwood@nexusma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7" ma:contentTypeDescription="Create a new document." ma:contentTypeScope="" ma:versionID="ca838cc749f6b8dfa93e674f96334d95">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00662748ec0d2edf22445e7a0e5db624"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customXml/itemProps2.xml><?xml version="1.0" encoding="utf-8"?>
<ds:datastoreItem xmlns:ds="http://schemas.openxmlformats.org/officeDocument/2006/customXml" ds:itemID="{5040F020-BB9A-4A17-8418-2F4CBBE78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1DD793-3B10-48F8-B86F-9EA1AB582C88}">
  <ds:schemaRefs>
    <ds:schemaRef ds:uri="http://schemas.microsoft.com/sharepoint/v3/contenttype/forms"/>
  </ds:schemaRefs>
</ds:datastoreItem>
</file>

<file path=customXml/itemProps4.xml><?xml version="1.0" encoding="utf-8"?>
<ds:datastoreItem xmlns:ds="http://schemas.openxmlformats.org/officeDocument/2006/customXml" ds:itemID="{257AB0E4-69F5-4CC0-834C-B09DBCD9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3</cp:revision>
  <cp:lastPrinted>2021-06-03T08:15:00Z</cp:lastPrinted>
  <dcterms:created xsi:type="dcterms:W3CDTF">2024-10-16T07:46:00Z</dcterms:created>
  <dcterms:modified xsi:type="dcterms:W3CDTF">2024-10-16T07:48:00Z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