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512D107F" w:rsidR="0077643A" w:rsidRPr="00C44617" w:rsidRDefault="0000055A" w:rsidP="0077643A">
      <w:pPr>
        <w:rPr>
          <w:rFonts w:cs="Tahoma"/>
          <w:b/>
          <w:color w:val="00B0F0"/>
          <w:sz w:val="20"/>
          <w:szCs w:val="20"/>
        </w:rPr>
      </w:pPr>
      <w:r w:rsidRPr="00C44617">
        <w:rPr>
          <w:rFonts w:cs="Tahoma"/>
          <w:b/>
          <w:sz w:val="20"/>
          <w:szCs w:val="20"/>
        </w:rPr>
        <w:t>Position:</w:t>
      </w:r>
      <w:r w:rsidR="004B3753">
        <w:rPr>
          <w:rFonts w:cs="Tahoma"/>
          <w:b/>
          <w:sz w:val="20"/>
          <w:szCs w:val="20"/>
        </w:rPr>
        <w:t xml:space="preserve"> Teaching Assistant Level </w:t>
      </w:r>
      <w:r w:rsidR="003951F4">
        <w:rPr>
          <w:rFonts w:cs="Tahoma"/>
          <w:b/>
          <w:sz w:val="20"/>
          <w:szCs w:val="20"/>
        </w:rPr>
        <w:t>2</w:t>
      </w:r>
      <w:r w:rsidR="00280853">
        <w:rPr>
          <w:rFonts w:cs="Tahoma"/>
          <w:b/>
          <w:sz w:val="20"/>
          <w:szCs w:val="20"/>
        </w:rPr>
        <w:t xml:space="preserve"> x 3 positions </w:t>
      </w:r>
      <w:r w:rsidRPr="00C44617">
        <w:rPr>
          <w:rFonts w:cs="Tahoma"/>
          <w:b/>
          <w:sz w:val="20"/>
          <w:szCs w:val="20"/>
        </w:rPr>
        <w:tab/>
      </w:r>
      <w:r w:rsidR="0077643A" w:rsidRPr="00C44617">
        <w:rPr>
          <w:rFonts w:cs="Tahoma"/>
          <w:b/>
          <w:sz w:val="20"/>
          <w:szCs w:val="20"/>
        </w:rPr>
        <w:t xml:space="preserve"> </w:t>
      </w:r>
    </w:p>
    <w:p w14:paraId="48B41DB2" w14:textId="4323BFE2"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4B3753" w:rsidRPr="00280853">
        <w:rPr>
          <w:rFonts w:cs="Tahoma"/>
          <w:b/>
          <w:bCs/>
          <w:sz w:val="20"/>
          <w:szCs w:val="20"/>
        </w:rPr>
        <w:t>£2</w:t>
      </w:r>
      <w:r w:rsidR="003951F4" w:rsidRPr="00280853">
        <w:rPr>
          <w:rFonts w:cs="Tahoma"/>
          <w:b/>
          <w:bCs/>
          <w:sz w:val="20"/>
          <w:szCs w:val="20"/>
        </w:rPr>
        <w:t xml:space="preserve">4,790 </w:t>
      </w:r>
      <w:r w:rsidR="004B3753" w:rsidRPr="00280853">
        <w:rPr>
          <w:rFonts w:cs="Tahoma"/>
          <w:b/>
          <w:bCs/>
          <w:sz w:val="20"/>
          <w:szCs w:val="20"/>
        </w:rPr>
        <w:t>-£2</w:t>
      </w:r>
      <w:r w:rsidR="003951F4" w:rsidRPr="00280853">
        <w:rPr>
          <w:rFonts w:cs="Tahoma"/>
          <w:b/>
          <w:bCs/>
          <w:sz w:val="20"/>
          <w:szCs w:val="20"/>
        </w:rPr>
        <w:t>5,183</w:t>
      </w:r>
      <w:r w:rsidR="004B3753" w:rsidRPr="00280853">
        <w:rPr>
          <w:rFonts w:cs="Tahoma"/>
          <w:b/>
          <w:bCs/>
          <w:sz w:val="20"/>
          <w:szCs w:val="20"/>
        </w:rPr>
        <w:t xml:space="preserve"> pro rata (£</w:t>
      </w:r>
      <w:r w:rsidR="005D7E5A" w:rsidRPr="00280853">
        <w:rPr>
          <w:rFonts w:cs="Tahoma"/>
          <w:b/>
          <w:bCs/>
          <w:sz w:val="20"/>
          <w:szCs w:val="20"/>
        </w:rPr>
        <w:t>18,</w:t>
      </w:r>
      <w:r w:rsidR="003951F4" w:rsidRPr="00280853">
        <w:rPr>
          <w:rFonts w:cs="Tahoma"/>
          <w:b/>
          <w:bCs/>
          <w:sz w:val="20"/>
          <w:szCs w:val="20"/>
        </w:rPr>
        <w:t>118</w:t>
      </w:r>
      <w:r w:rsidR="004B3753" w:rsidRPr="00280853">
        <w:rPr>
          <w:rFonts w:cs="Tahoma"/>
          <w:b/>
          <w:bCs/>
          <w:sz w:val="20"/>
          <w:szCs w:val="20"/>
        </w:rPr>
        <w:t xml:space="preserve"> - £</w:t>
      </w:r>
      <w:r w:rsidR="003951F4" w:rsidRPr="00280853">
        <w:rPr>
          <w:rFonts w:cs="Tahoma"/>
          <w:b/>
          <w:bCs/>
          <w:sz w:val="20"/>
          <w:szCs w:val="20"/>
        </w:rPr>
        <w:t>18,406</w:t>
      </w:r>
      <w:r w:rsidR="005D7E5A" w:rsidRPr="00280853">
        <w:rPr>
          <w:rFonts w:cs="Tahoma"/>
          <w:b/>
          <w:bCs/>
          <w:sz w:val="20"/>
          <w:szCs w:val="20"/>
        </w:rPr>
        <w:t>)</w:t>
      </w:r>
    </w:p>
    <w:p w14:paraId="09F65A03" w14:textId="5C5AE431" w:rsidR="004B3753" w:rsidRDefault="00B35C6B" w:rsidP="0000055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280853">
        <w:rPr>
          <w:rFonts w:cs="Tahoma"/>
          <w:b/>
          <w:sz w:val="20"/>
          <w:szCs w:val="20"/>
        </w:rPr>
        <w:t xml:space="preserve">Hilltop School - </w:t>
      </w:r>
      <w:r w:rsidR="004B3753">
        <w:rPr>
          <w:rFonts w:cs="Tahoma"/>
          <w:b/>
          <w:sz w:val="20"/>
          <w:szCs w:val="20"/>
        </w:rPr>
        <w:t xml:space="preserve">Forest View </w:t>
      </w:r>
      <w:r w:rsidR="00280853">
        <w:rPr>
          <w:rFonts w:cs="Tahoma"/>
          <w:b/>
          <w:sz w:val="20"/>
          <w:szCs w:val="20"/>
        </w:rPr>
        <w:t>site at</w:t>
      </w:r>
      <w:r w:rsidR="004B3753">
        <w:rPr>
          <w:rFonts w:cs="Tahoma"/>
          <w:b/>
          <w:sz w:val="20"/>
          <w:szCs w:val="20"/>
        </w:rPr>
        <w:t xml:space="preserve"> Rawmarsh </w:t>
      </w:r>
    </w:p>
    <w:p w14:paraId="0608D280" w14:textId="51BA0083" w:rsidR="0000055A" w:rsidRPr="00C44617" w:rsidRDefault="004B3753" w:rsidP="0000055A">
      <w:pPr>
        <w:rPr>
          <w:rFonts w:cs="Tahoma"/>
          <w:b/>
          <w:sz w:val="20"/>
          <w:szCs w:val="20"/>
        </w:rPr>
      </w:pPr>
      <w:r>
        <w:rPr>
          <w:rFonts w:cs="Tahoma"/>
          <w:b/>
          <w:sz w:val="20"/>
          <w:szCs w:val="20"/>
        </w:rPr>
        <w:t>Con</w:t>
      </w:r>
      <w:r w:rsidR="003B4108" w:rsidRPr="00C44617">
        <w:rPr>
          <w:rFonts w:cs="Tahoma"/>
          <w:b/>
          <w:sz w:val="20"/>
          <w:szCs w:val="20"/>
        </w:rPr>
        <w:t xml:space="preserve">tract type: </w:t>
      </w:r>
      <w:r>
        <w:rPr>
          <w:rFonts w:cs="Tahoma"/>
          <w:b/>
          <w:sz w:val="20"/>
          <w:szCs w:val="20"/>
        </w:rPr>
        <w:t xml:space="preserve">Part-time Permanent </w:t>
      </w:r>
      <w:r w:rsidR="005D7E5A">
        <w:rPr>
          <w:rFonts w:cs="Tahoma"/>
          <w:b/>
          <w:sz w:val="20"/>
          <w:szCs w:val="20"/>
        </w:rPr>
        <w:t xml:space="preserve">– 31.25 hours per week. 45 weeks per year </w:t>
      </w:r>
    </w:p>
    <w:p w14:paraId="1B802143" w14:textId="088604AD"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4B3753">
        <w:rPr>
          <w:rFonts w:cs="Tahoma"/>
          <w:b/>
          <w:sz w:val="20"/>
          <w:szCs w:val="20"/>
        </w:rPr>
        <w:t xml:space="preserve">9am </w:t>
      </w:r>
      <w:r w:rsidR="00280853">
        <w:rPr>
          <w:rFonts w:cs="Tahoma"/>
          <w:b/>
          <w:sz w:val="20"/>
          <w:szCs w:val="20"/>
        </w:rPr>
        <w:t>14</w:t>
      </w:r>
      <w:r w:rsidR="00280853" w:rsidRPr="00280853">
        <w:rPr>
          <w:rFonts w:cs="Tahoma"/>
          <w:b/>
          <w:sz w:val="20"/>
          <w:szCs w:val="20"/>
          <w:vertAlign w:val="superscript"/>
        </w:rPr>
        <w:t>th</w:t>
      </w:r>
      <w:r w:rsidR="00280853">
        <w:rPr>
          <w:rFonts w:cs="Tahoma"/>
          <w:b/>
          <w:sz w:val="20"/>
          <w:szCs w:val="20"/>
        </w:rPr>
        <w:t xml:space="preserve"> April 2025</w:t>
      </w:r>
    </w:p>
    <w:p w14:paraId="1D88D9FD" w14:textId="3E6C3336"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w:t>
      </w:r>
      <w:r w:rsidR="004B3753">
        <w:rPr>
          <w:rFonts w:cs="Tahoma"/>
          <w:b/>
          <w:sz w:val="20"/>
          <w:szCs w:val="20"/>
        </w:rPr>
        <w:t xml:space="preserve"> </w:t>
      </w:r>
      <w:r w:rsidR="00280853">
        <w:rPr>
          <w:rFonts w:cs="Tahoma"/>
          <w:b/>
          <w:sz w:val="20"/>
          <w:szCs w:val="20"/>
        </w:rPr>
        <w:t>14</w:t>
      </w:r>
      <w:r w:rsidR="00280853" w:rsidRPr="00280853">
        <w:rPr>
          <w:rFonts w:cs="Tahoma"/>
          <w:b/>
          <w:sz w:val="20"/>
          <w:szCs w:val="20"/>
          <w:vertAlign w:val="superscript"/>
        </w:rPr>
        <w:t>th</w:t>
      </w:r>
      <w:r w:rsidR="00280853">
        <w:rPr>
          <w:rFonts w:cs="Tahoma"/>
          <w:b/>
          <w:sz w:val="20"/>
          <w:szCs w:val="20"/>
        </w:rPr>
        <w:t xml:space="preserve"> April 2025</w:t>
      </w:r>
    </w:p>
    <w:p w14:paraId="261F7FCD" w14:textId="3229AAFA" w:rsidR="00FE470C" w:rsidRPr="00C44617" w:rsidRDefault="0000055A" w:rsidP="0000055A">
      <w:pPr>
        <w:rPr>
          <w:rFonts w:cs="Tahoma"/>
          <w:b/>
          <w:sz w:val="20"/>
          <w:szCs w:val="20"/>
        </w:rPr>
      </w:pPr>
      <w:r w:rsidRPr="00C44617">
        <w:rPr>
          <w:rFonts w:cs="Tahoma"/>
          <w:b/>
          <w:sz w:val="20"/>
          <w:szCs w:val="20"/>
        </w:rPr>
        <w:t>Interview date:</w:t>
      </w:r>
      <w:r w:rsidR="004B3753">
        <w:rPr>
          <w:rFonts w:cs="Tahoma"/>
          <w:b/>
          <w:sz w:val="20"/>
          <w:szCs w:val="20"/>
        </w:rPr>
        <w:t xml:space="preserve"> </w:t>
      </w:r>
      <w:r w:rsidR="00280853">
        <w:rPr>
          <w:rFonts w:cs="Tahoma"/>
          <w:b/>
          <w:sz w:val="20"/>
          <w:szCs w:val="20"/>
        </w:rPr>
        <w:t>22</w:t>
      </w:r>
      <w:r w:rsidR="00280853" w:rsidRPr="00280853">
        <w:rPr>
          <w:rFonts w:cs="Tahoma"/>
          <w:b/>
          <w:sz w:val="20"/>
          <w:szCs w:val="20"/>
          <w:vertAlign w:val="superscript"/>
        </w:rPr>
        <w:t>nd</w:t>
      </w:r>
      <w:r w:rsidR="00280853">
        <w:rPr>
          <w:rFonts w:cs="Tahoma"/>
          <w:b/>
          <w:sz w:val="20"/>
          <w:szCs w:val="20"/>
        </w:rPr>
        <w:t xml:space="preserve"> April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00BDABC1" w14:textId="77777777" w:rsidR="00932B0C" w:rsidRPr="00932B0C" w:rsidRDefault="00932B0C" w:rsidP="004B3753">
      <w:pPr>
        <w:spacing w:before="100" w:beforeAutospacing="1" w:after="100" w:afterAutospacing="1" w:line="240" w:lineRule="auto"/>
        <w:rPr>
          <w:rFonts w:cs="Tahoma"/>
          <w:color w:val="000000"/>
          <w:sz w:val="20"/>
          <w:szCs w:val="20"/>
          <w:shd w:val="clear" w:color="auto" w:fill="FFFFFF"/>
        </w:rPr>
      </w:pPr>
      <w:r w:rsidRPr="00932B0C">
        <w:rPr>
          <w:rFonts w:cs="Tahoma"/>
          <w:color w:val="000000"/>
          <w:sz w:val="20"/>
          <w:szCs w:val="20"/>
          <w:shd w:val="clear" w:color="auto" w:fill="FFFFFF"/>
        </w:rPr>
        <w:t>Hilltop School is a designated SLD (severe learning disability) school situated in two sites: Hilltop in Maltby and forest view site Rawmarsh, Rotherham.</w:t>
      </w:r>
    </w:p>
    <w:p w14:paraId="5C1910F5" w14:textId="2065E98E"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We are a through school meaning we accept some students on a part time basis from the age of 2 in our Early Years class at Hilltop Maltby, up to our oldest students in our Post 16 Department at Forest View in Rawmarsh, who leave us aged 19 in Year 14.</w:t>
      </w:r>
    </w:p>
    <w:p w14:paraId="48AC700E" w14:textId="77777777"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1A5395E4" w14:textId="77777777"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7224A655"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We are seeking to appoint a highly motivated, enthusiastic, hardworking and flexible</w:t>
      </w:r>
      <w:r w:rsidR="004B3753">
        <w:rPr>
          <w:rFonts w:ascii="Tahoma" w:hAnsi="Tahoma" w:cs="Tahoma"/>
          <w:color w:val="000000"/>
          <w:sz w:val="20"/>
          <w:szCs w:val="20"/>
        </w:rPr>
        <w:t xml:space="preserve"> Teaching Assistant</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58F78E0D" w14:textId="6FDF6C97" w:rsidR="008D377D" w:rsidRPr="004B3753" w:rsidRDefault="008D377D" w:rsidP="008D377D">
      <w:pPr>
        <w:pStyle w:val="Default"/>
        <w:rPr>
          <w:color w:val="auto"/>
          <w:sz w:val="20"/>
          <w:szCs w:val="20"/>
          <w:shd w:val="clear" w:color="auto" w:fill="FFFFFF"/>
        </w:rPr>
      </w:pPr>
      <w:bookmarkStart w:id="0" w:name="_Hlk187752804"/>
      <w:r w:rsidRPr="004B3753">
        <w:rPr>
          <w:color w:val="auto"/>
          <w:sz w:val="20"/>
          <w:szCs w:val="20"/>
          <w:shd w:val="clear" w:color="auto" w:fill="FFFFFF"/>
        </w:rPr>
        <w:t xml:space="preserve">Whether you are an experienced </w:t>
      </w:r>
      <w:r w:rsidR="000154E6" w:rsidRPr="004B3753">
        <w:rPr>
          <w:color w:val="auto"/>
          <w:sz w:val="20"/>
          <w:szCs w:val="20"/>
          <w:shd w:val="clear" w:color="auto" w:fill="FFFFFF"/>
        </w:rPr>
        <w:t>T</w:t>
      </w:r>
      <w:r w:rsidRPr="004B3753">
        <w:rPr>
          <w:color w:val="auto"/>
          <w:sz w:val="20"/>
          <w:szCs w:val="20"/>
          <w:shd w:val="clear" w:color="auto" w:fill="FFFFFF"/>
        </w:rPr>
        <w:t xml:space="preserve">eaching </w:t>
      </w:r>
      <w:r w:rsidR="000154E6" w:rsidRPr="004B3753">
        <w:rPr>
          <w:color w:val="auto"/>
          <w:sz w:val="20"/>
          <w:szCs w:val="20"/>
          <w:shd w:val="clear" w:color="auto" w:fill="FFFFFF"/>
        </w:rPr>
        <w:t>A</w:t>
      </w:r>
      <w:r w:rsidRPr="004B3753">
        <w:rPr>
          <w:color w:val="auto"/>
          <w:sz w:val="20"/>
          <w:szCs w:val="20"/>
          <w:shd w:val="clear" w:color="auto" w:fill="FFFFFF"/>
        </w:rPr>
        <w:t>ssistant who has worked within</w:t>
      </w:r>
      <w:r w:rsidR="000154E6" w:rsidRPr="004B3753">
        <w:rPr>
          <w:color w:val="auto"/>
          <w:sz w:val="20"/>
          <w:szCs w:val="20"/>
          <w:shd w:val="clear" w:color="auto" w:fill="FFFFFF"/>
        </w:rPr>
        <w:t xml:space="preserve"> a</w:t>
      </w:r>
      <w:r w:rsidRPr="004B3753">
        <w:rPr>
          <w:color w:val="auto"/>
          <w:sz w:val="20"/>
          <w:szCs w:val="20"/>
          <w:shd w:val="clear" w:color="auto" w:fill="FFFFFF"/>
        </w:rPr>
        <w:t xml:space="preserve"> </w:t>
      </w:r>
      <w:r w:rsidR="008C0107" w:rsidRPr="004B3753">
        <w:rPr>
          <w:color w:val="auto"/>
          <w:sz w:val="20"/>
          <w:szCs w:val="20"/>
          <w:shd w:val="clear" w:color="auto" w:fill="FFFFFF"/>
        </w:rPr>
        <w:t xml:space="preserve">mainstream or </w:t>
      </w:r>
      <w:r w:rsidRPr="004B3753">
        <w:rPr>
          <w:color w:val="auto"/>
          <w:sz w:val="20"/>
          <w:szCs w:val="20"/>
          <w:shd w:val="clear" w:color="auto" w:fill="FFFFFF"/>
        </w:rPr>
        <w:t>specialist education</w:t>
      </w:r>
      <w:r w:rsidR="008C0107" w:rsidRPr="004B3753">
        <w:rPr>
          <w:color w:val="auto"/>
          <w:sz w:val="20"/>
          <w:szCs w:val="20"/>
          <w:shd w:val="clear" w:color="auto" w:fill="FFFFFF"/>
        </w:rPr>
        <w:t xml:space="preserve"> setting</w:t>
      </w:r>
      <w:r w:rsidR="000154E6" w:rsidRPr="004B3753">
        <w:rPr>
          <w:color w:val="auto"/>
          <w:sz w:val="20"/>
          <w:szCs w:val="20"/>
          <w:shd w:val="clear" w:color="auto" w:fill="FFFFFF"/>
        </w:rPr>
        <w:t>,</w:t>
      </w:r>
      <w:r w:rsidRPr="004B3753">
        <w:rPr>
          <w:color w:val="auto"/>
          <w:sz w:val="20"/>
          <w:szCs w:val="20"/>
          <w:shd w:val="clear" w:color="auto" w:fill="FFFFFF"/>
        </w:rPr>
        <w:t xml:space="preserve"> or someone who has exceptional vocational skills and a real drive to </w:t>
      </w:r>
      <w:r w:rsidRPr="004B3753">
        <w:rPr>
          <w:color w:val="auto"/>
          <w:sz w:val="20"/>
          <w:szCs w:val="20"/>
          <w:shd w:val="clear" w:color="auto" w:fill="FFFFFF"/>
        </w:rPr>
        <w:lastRenderedPageBreak/>
        <w:t>make a difference in children’s lives, you must be able to provide our children with aspirations for their futures along with promoting a positive culture in everything you do.</w:t>
      </w:r>
    </w:p>
    <w:p w14:paraId="3B5A4B6E" w14:textId="60849E41" w:rsidR="00ED41E7" w:rsidRPr="004B3753" w:rsidRDefault="004D5D23" w:rsidP="00ED41E7">
      <w:pPr>
        <w:pStyle w:val="NormalWeb"/>
        <w:rPr>
          <w:rFonts w:ascii="Tahoma" w:hAnsi="Tahoma" w:cs="Tahoma"/>
          <w:sz w:val="20"/>
          <w:szCs w:val="20"/>
        </w:rPr>
      </w:pPr>
      <w:r w:rsidRPr="004B3753">
        <w:rPr>
          <w:rFonts w:ascii="Tahoma" w:hAnsi="Tahoma" w:cs="Tahoma"/>
          <w:sz w:val="20"/>
          <w:szCs w:val="20"/>
        </w:rPr>
        <w:t>K</w:t>
      </w:r>
      <w:r w:rsidR="00ED41E7" w:rsidRPr="004B3753">
        <w:rPr>
          <w:rFonts w:ascii="Tahoma" w:hAnsi="Tahoma" w:cs="Tahoma"/>
          <w:sz w:val="20"/>
          <w:szCs w:val="20"/>
        </w:rPr>
        <w:t xml:space="preserve">nowledge of SEN </w:t>
      </w:r>
      <w:r w:rsidRPr="004B3753">
        <w:rPr>
          <w:rFonts w:ascii="Tahoma" w:hAnsi="Tahoma" w:cs="Tahoma"/>
          <w:sz w:val="20"/>
          <w:szCs w:val="20"/>
        </w:rPr>
        <w:t xml:space="preserve">will be advantageous and you must </w:t>
      </w:r>
      <w:r w:rsidR="000154E6" w:rsidRPr="004B3753">
        <w:rPr>
          <w:rFonts w:ascii="Tahoma" w:hAnsi="Tahoma" w:cs="Tahoma"/>
          <w:color w:val="000000"/>
          <w:sz w:val="20"/>
          <w:szCs w:val="20"/>
        </w:rPr>
        <w:t xml:space="preserve">be </w:t>
      </w:r>
      <w:r w:rsidR="00ED41E7" w:rsidRPr="004B3753">
        <w:rPr>
          <w:rFonts w:ascii="Tahoma" w:hAnsi="Tahoma" w:cs="Tahoma"/>
          <w:color w:val="000000"/>
          <w:sz w:val="20"/>
          <w:szCs w:val="20"/>
        </w:rPr>
        <w:t>able to respond to the emotional, social and mental health needs of our children and young people.</w:t>
      </w:r>
      <w:r w:rsidRPr="004B3753">
        <w:rPr>
          <w:rFonts w:ascii="Tahoma" w:hAnsi="Tahoma" w:cs="Tahoma"/>
          <w:color w:val="000000"/>
          <w:sz w:val="20"/>
          <w:szCs w:val="20"/>
        </w:rPr>
        <w:t xml:space="preserve"> You will be required to </w:t>
      </w:r>
      <w:r w:rsidRPr="004B3753">
        <w:rPr>
          <w:rFonts w:ascii="Tahoma" w:hAnsi="Tahoma" w:cs="Tahoma"/>
          <w:sz w:val="20"/>
          <w:szCs w:val="20"/>
        </w:rPr>
        <w:t xml:space="preserve">ensure the safety of our children and young people and facilitate their access to learning by responding to individual needs, </w:t>
      </w:r>
      <w:r w:rsidR="008C0107" w:rsidRPr="004B3753">
        <w:rPr>
          <w:rFonts w:ascii="Tahoma" w:hAnsi="Tahoma" w:cs="Tahoma"/>
          <w:sz w:val="20"/>
          <w:szCs w:val="20"/>
        </w:rPr>
        <w:t xml:space="preserve">which may </w:t>
      </w:r>
      <w:r w:rsidRPr="004B3753">
        <w:rPr>
          <w:rFonts w:ascii="Tahoma" w:hAnsi="Tahoma" w:cs="Tahoma"/>
          <w:sz w:val="20"/>
          <w:szCs w:val="20"/>
        </w:rPr>
        <w:t>includ</w:t>
      </w:r>
      <w:r w:rsidR="008C0107" w:rsidRPr="004B3753">
        <w:rPr>
          <w:rFonts w:ascii="Tahoma" w:hAnsi="Tahoma" w:cs="Tahoma"/>
          <w:sz w:val="20"/>
          <w:szCs w:val="20"/>
        </w:rPr>
        <w:t>e</w:t>
      </w:r>
      <w:r w:rsidRPr="004B3753">
        <w:rPr>
          <w:rFonts w:ascii="Tahoma" w:hAnsi="Tahoma" w:cs="Tahoma"/>
          <w:sz w:val="20"/>
          <w:szCs w:val="20"/>
        </w:rPr>
        <w:t xml:space="preserve"> personal care and hygiene needs such as toileting and nappy changing. </w:t>
      </w:r>
    </w:p>
    <w:p w14:paraId="72530283" w14:textId="399A20FF" w:rsidR="008C0107" w:rsidRPr="004B3753" w:rsidRDefault="008C0107" w:rsidP="00ED41E7">
      <w:pPr>
        <w:pStyle w:val="NormalWeb"/>
        <w:rPr>
          <w:rFonts w:ascii="Tahoma" w:hAnsi="Tahoma" w:cs="Tahoma"/>
          <w:color w:val="000000"/>
          <w:sz w:val="20"/>
          <w:szCs w:val="20"/>
        </w:rPr>
      </w:pPr>
      <w:r w:rsidRPr="004B3753">
        <w:rPr>
          <w:rFonts w:ascii="Tahoma" w:hAnsi="Tahoma" w:cs="Tahoma"/>
          <w:color w:val="000000"/>
          <w:sz w:val="20"/>
          <w:szCs w:val="20"/>
        </w:rPr>
        <w:t>Via your excellent interpersonal skills</w:t>
      </w:r>
      <w:r w:rsidR="000154E6" w:rsidRPr="004B3753">
        <w:rPr>
          <w:rFonts w:ascii="Tahoma" w:hAnsi="Tahoma" w:cs="Tahoma"/>
          <w:color w:val="000000"/>
          <w:sz w:val="20"/>
          <w:szCs w:val="20"/>
        </w:rPr>
        <w:t>,</w:t>
      </w:r>
      <w:r w:rsidRPr="004B3753">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76DFA28D" w:rsidR="009036E3" w:rsidRPr="00A81169" w:rsidRDefault="00C86F6C" w:rsidP="00A81169">
      <w:pPr>
        <w:pStyle w:val="NormalWeb"/>
        <w:rPr>
          <w:rFonts w:ascii="Tahoma" w:hAnsi="Tahoma" w:cs="Tahoma"/>
          <w:color w:val="000000"/>
          <w:sz w:val="20"/>
          <w:szCs w:val="20"/>
        </w:rPr>
      </w:pPr>
      <w:r w:rsidRPr="004B3753">
        <w:rPr>
          <w:rFonts w:ascii="Tahoma" w:hAnsi="Tahoma" w:cs="Tahoma"/>
          <w:color w:val="000000"/>
          <w:sz w:val="20"/>
          <w:szCs w:val="20"/>
        </w:rPr>
        <w:t>Y</w:t>
      </w:r>
      <w:r w:rsidR="00ED41E7" w:rsidRPr="004B3753">
        <w:rPr>
          <w:rFonts w:ascii="Tahoma" w:hAnsi="Tahoma" w:cs="Tahoma"/>
          <w:color w:val="000000"/>
          <w:sz w:val="20"/>
          <w:szCs w:val="20"/>
        </w:rPr>
        <w:t>ou w</w:t>
      </w:r>
      <w:r w:rsidRPr="004B3753">
        <w:rPr>
          <w:rFonts w:ascii="Tahoma" w:hAnsi="Tahoma" w:cs="Tahoma"/>
          <w:color w:val="000000"/>
          <w:sz w:val="20"/>
          <w:szCs w:val="20"/>
        </w:rPr>
        <w:t>ill</w:t>
      </w:r>
      <w:r w:rsidR="00ED41E7" w:rsidRPr="004B3753">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4B3753">
        <w:rPr>
          <w:rFonts w:ascii="Tahoma" w:hAnsi="Tahoma" w:cs="Tahoma"/>
          <w:color w:val="000000"/>
          <w:sz w:val="20"/>
          <w:szCs w:val="20"/>
        </w:rPr>
        <w:t>children and young people</w:t>
      </w:r>
      <w:r w:rsidR="004B3753">
        <w:rPr>
          <w:rFonts w:ascii="Tahoma" w:hAnsi="Tahoma" w:cs="Tahoma"/>
          <w:color w:val="000000"/>
          <w:sz w:val="20"/>
          <w:szCs w:val="20"/>
        </w:rPr>
        <w:t>.</w:t>
      </w:r>
      <w:r w:rsidR="00ED41E7" w:rsidRPr="00C44617">
        <w:rPr>
          <w:rFonts w:ascii="Tahoma" w:hAnsi="Tahoma" w:cs="Tahoma"/>
          <w:sz w:val="20"/>
          <w:szCs w:val="20"/>
        </w:rPr>
        <w:t xml:space="preserve">  </w:t>
      </w:r>
    </w:p>
    <w:bookmarkEnd w:id="0"/>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51A9291B" w:rsidR="00E17679" w:rsidRPr="00C44617" w:rsidRDefault="00E17679" w:rsidP="00E17679">
      <w:pPr>
        <w:pStyle w:val="Default"/>
        <w:rPr>
          <w:sz w:val="20"/>
          <w:szCs w:val="20"/>
        </w:rPr>
      </w:pPr>
      <w:r w:rsidRPr="00C44617">
        <w:rPr>
          <w:sz w:val="20"/>
          <w:szCs w:val="20"/>
        </w:rPr>
        <w:t xml:space="preserve">For an application form please contact </w:t>
      </w:r>
      <w:r w:rsidR="00B31ABF">
        <w:rPr>
          <w:sz w:val="20"/>
          <w:szCs w:val="20"/>
        </w:rPr>
        <w:t xml:space="preserve">Jen Kenny </w:t>
      </w:r>
      <w:r w:rsidR="004B3753">
        <w:rPr>
          <w:sz w:val="20"/>
          <w:szCs w:val="20"/>
        </w:rPr>
        <w:t xml:space="preserve"> </w:t>
      </w:r>
    </w:p>
    <w:p w14:paraId="6574AE3C" w14:textId="77777777" w:rsidR="00E17679" w:rsidRPr="00C44617" w:rsidRDefault="00E17679" w:rsidP="00E17679">
      <w:pPr>
        <w:pStyle w:val="Default"/>
        <w:rPr>
          <w:sz w:val="20"/>
          <w:szCs w:val="20"/>
          <w:highlight w:val="yellow"/>
        </w:rPr>
      </w:pPr>
    </w:p>
    <w:p w14:paraId="484D2FA7" w14:textId="43F8349E" w:rsidR="00E17679" w:rsidRPr="00C44617" w:rsidRDefault="00E17679" w:rsidP="00E17679">
      <w:pPr>
        <w:pStyle w:val="Default"/>
        <w:rPr>
          <w:sz w:val="20"/>
          <w:szCs w:val="20"/>
        </w:rPr>
      </w:pPr>
      <w:r w:rsidRPr="00C44617">
        <w:rPr>
          <w:sz w:val="20"/>
          <w:szCs w:val="20"/>
        </w:rPr>
        <w:t>Completed applications to be sent to</w:t>
      </w:r>
      <w:r w:rsidR="004B3753">
        <w:rPr>
          <w:sz w:val="20"/>
          <w:szCs w:val="20"/>
        </w:rPr>
        <w:t xml:space="preserve"> </w:t>
      </w:r>
      <w:r w:rsidR="00B31ABF">
        <w:rPr>
          <w:sz w:val="20"/>
          <w:szCs w:val="20"/>
        </w:rPr>
        <w:t>jkenny</w:t>
      </w:r>
      <w:r w:rsidR="004B3753">
        <w:rPr>
          <w:sz w:val="20"/>
          <w:szCs w:val="20"/>
        </w:rPr>
        <w:t>@nexusmat.org</w:t>
      </w:r>
      <w:r w:rsidRPr="00C44617">
        <w:rPr>
          <w:sz w:val="20"/>
          <w:szCs w:val="20"/>
        </w:rPr>
        <w:t xml:space="preserve"> </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34EE4EB7" w:rsidR="009036E3" w:rsidRPr="00C44617" w:rsidRDefault="00D11C19" w:rsidP="009036E3">
      <w:pPr>
        <w:pStyle w:val="Default"/>
        <w:rPr>
          <w:sz w:val="20"/>
          <w:szCs w:val="20"/>
        </w:rPr>
      </w:pPr>
      <w:r w:rsidRPr="00C44617">
        <w:rPr>
          <w:sz w:val="20"/>
          <w:szCs w:val="20"/>
        </w:rPr>
        <w:t>For an informal and confidential conversation about the role, please contact</w:t>
      </w:r>
      <w:r w:rsidR="004B3753">
        <w:rPr>
          <w:sz w:val="20"/>
          <w:szCs w:val="20"/>
        </w:rPr>
        <w:t xml:space="preserve"> </w:t>
      </w:r>
      <w:r w:rsidR="00B31ABF">
        <w:rPr>
          <w:sz w:val="20"/>
          <w:szCs w:val="20"/>
        </w:rPr>
        <w:t>Jen Kenny jkenny</w:t>
      </w:r>
      <w:r w:rsidR="004B3753">
        <w:rPr>
          <w:sz w:val="20"/>
          <w:szCs w:val="20"/>
        </w:rPr>
        <w:t>@nexusmat.org</w:t>
      </w:r>
      <w:r w:rsidRPr="00C44617">
        <w:rPr>
          <w:sz w:val="20"/>
          <w:szCs w:val="20"/>
        </w:rPr>
        <w:t xml:space="preserve"> </w:t>
      </w:r>
    </w:p>
    <w:p w14:paraId="63A6674B" w14:textId="77777777" w:rsidR="00D505B9" w:rsidRPr="00C44617" w:rsidRDefault="00D505B9" w:rsidP="009036E3">
      <w:pPr>
        <w:pStyle w:val="Default"/>
        <w:rPr>
          <w:sz w:val="20"/>
          <w:szCs w:val="20"/>
        </w:rPr>
      </w:pPr>
    </w:p>
    <w:p w14:paraId="01D583AA" w14:textId="520A1F6A"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4B3753" w:rsidRPr="004B3753">
        <w:rPr>
          <w:sz w:val="20"/>
          <w:szCs w:val="20"/>
        </w:rPr>
        <w:t>https://www.nexusmat.org/careers</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lastRenderedPageBreak/>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1"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1502" w14:textId="77777777" w:rsidR="00C33BFB" w:rsidRDefault="00C33BFB" w:rsidP="004339D2">
      <w:pPr>
        <w:spacing w:after="0" w:line="240" w:lineRule="auto"/>
      </w:pPr>
      <w:r>
        <w:separator/>
      </w:r>
    </w:p>
  </w:endnote>
  <w:endnote w:type="continuationSeparator" w:id="0">
    <w:p w14:paraId="456A1378" w14:textId="77777777" w:rsidR="00C33BFB" w:rsidRDefault="00C33BFB"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D8B7" w14:textId="77777777" w:rsidR="00C33BFB" w:rsidRDefault="00C33BFB" w:rsidP="004339D2">
      <w:pPr>
        <w:spacing w:after="0" w:line="240" w:lineRule="auto"/>
      </w:pPr>
      <w:r>
        <w:separator/>
      </w:r>
    </w:p>
  </w:footnote>
  <w:footnote w:type="continuationSeparator" w:id="0">
    <w:p w14:paraId="1C5CEA84" w14:textId="77777777" w:rsidR="00C33BFB" w:rsidRDefault="00C33BFB"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1F461396" w:rsidR="000C2A65" w:rsidRDefault="00280853" w:rsidP="000C2A65">
    <w:pPr>
      <w:pStyle w:val="Header"/>
      <w:jc w:val="right"/>
    </w:pPr>
    <w:r>
      <w:rPr>
        <w:rFonts w:ascii="Arial" w:eastAsia="Arial" w:hAnsi="Arial" w:cs="Arial"/>
        <w:b/>
        <w:noProof/>
      </w:rPr>
      <w:drawing>
        <wp:anchor distT="0" distB="0" distL="114300" distR="114300" simplePos="0" relativeHeight="251659264" behindDoc="0" locked="0" layoutInCell="1" allowOverlap="1" wp14:anchorId="55057FF1" wp14:editId="2F2E2B18">
          <wp:simplePos x="0" y="0"/>
          <wp:positionH relativeFrom="margin">
            <wp:posOffset>-302895</wp:posOffset>
          </wp:positionH>
          <wp:positionV relativeFrom="page">
            <wp:posOffset>353695</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3E9618E6"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461C"/>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0853"/>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951F4"/>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B3753"/>
    <w:rsid w:val="004C37F7"/>
    <w:rsid w:val="004C5CB7"/>
    <w:rsid w:val="004C7FFD"/>
    <w:rsid w:val="004D5D23"/>
    <w:rsid w:val="005176B7"/>
    <w:rsid w:val="00531A38"/>
    <w:rsid w:val="00531B69"/>
    <w:rsid w:val="00535CB3"/>
    <w:rsid w:val="00540E76"/>
    <w:rsid w:val="00553610"/>
    <w:rsid w:val="005D7E5A"/>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32B0C"/>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1ABF"/>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33BFB"/>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67CAA"/>
    <w:rsid w:val="00E74A2B"/>
    <w:rsid w:val="00E81D24"/>
    <w:rsid w:val="00E85513"/>
    <w:rsid w:val="00E86FD5"/>
    <w:rsid w:val="00E919B7"/>
    <w:rsid w:val="00E96D9B"/>
    <w:rsid w:val="00EB79D2"/>
    <w:rsid w:val="00ED41E7"/>
    <w:rsid w:val="00ED5CEF"/>
    <w:rsid w:val="00ED66FF"/>
    <w:rsid w:val="00EF268E"/>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8064">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16</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Vickers</cp:lastModifiedBy>
  <cp:revision>2</cp:revision>
  <cp:lastPrinted>2021-06-03T08:15:00Z</cp:lastPrinted>
  <dcterms:created xsi:type="dcterms:W3CDTF">2025-03-25T10:51:00Z</dcterms:created>
  <dcterms:modified xsi:type="dcterms:W3CDTF">2025-03-25T10:51:00Z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